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8C857" w14:textId="77777777" w:rsidR="006F405A" w:rsidRDefault="006F405A" w:rsidP="006F405A">
      <w:pPr>
        <w:pStyle w:val="Header"/>
        <w:rPr>
          <w:rFonts w:ascii="Arial" w:hAnsi="Arial" w:cs="Arial"/>
          <w:b/>
          <w:bCs/>
          <w:sz w:val="32"/>
          <w:szCs w:val="32"/>
        </w:rPr>
      </w:pPr>
      <w:r>
        <w:rPr>
          <w:rFonts w:ascii="Arial" w:hAnsi="Arial" w:cs="Arial"/>
          <w:b/>
          <w:bCs/>
          <w:sz w:val="32"/>
          <w:szCs w:val="32"/>
        </w:rPr>
        <w:t>HARMONY ELEMENTARY SCHOOL</w:t>
      </w:r>
    </w:p>
    <w:p w14:paraId="4E9A52B9" w14:textId="77777777" w:rsidR="006F405A" w:rsidRDefault="006F405A" w:rsidP="006F405A">
      <w:pPr>
        <w:rPr>
          <w:rFonts w:ascii="Arial" w:hAnsi="Arial" w:cs="Arial"/>
          <w:b/>
          <w:bCs/>
          <w:sz w:val="20"/>
          <w:szCs w:val="20"/>
        </w:rPr>
      </w:pPr>
      <w:r>
        <w:rPr>
          <w:noProof/>
        </w:rPr>
        <mc:AlternateContent>
          <mc:Choice Requires="wps">
            <w:drawing>
              <wp:anchor distT="0" distB="0" distL="114300" distR="114300" simplePos="0" relativeHeight="251659264" behindDoc="0" locked="0" layoutInCell="1" allowOverlap="1" wp14:anchorId="38731B9E" wp14:editId="32F757BD">
                <wp:simplePos x="0" y="0"/>
                <wp:positionH relativeFrom="column">
                  <wp:posOffset>3515360</wp:posOffset>
                </wp:positionH>
                <wp:positionV relativeFrom="paragraph">
                  <wp:posOffset>94615</wp:posOffset>
                </wp:positionV>
                <wp:extent cx="1590675" cy="1182261"/>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1822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59F55" w14:textId="77777777" w:rsidR="006F405A" w:rsidRPr="007507BF" w:rsidRDefault="006F405A" w:rsidP="006F405A">
                            <w:pPr>
                              <w:jc w:val="center"/>
                              <w:rPr>
                                <w:rFonts w:ascii="Arial" w:hAnsi="Arial" w:cs="Arial"/>
                                <w:b/>
                                <w:sz w:val="18"/>
                                <w:szCs w:val="18"/>
                              </w:rPr>
                            </w:pPr>
                            <w:r w:rsidRPr="007507BF">
                              <w:rPr>
                                <w:rFonts w:ascii="Arial" w:hAnsi="Arial" w:cs="Arial"/>
                                <w:b/>
                                <w:sz w:val="18"/>
                                <w:szCs w:val="18"/>
                              </w:rPr>
                              <w:t>JONATHAN DAY</w:t>
                            </w:r>
                          </w:p>
                          <w:p w14:paraId="5B1E59F1" w14:textId="77777777" w:rsidR="006F405A" w:rsidRDefault="006F405A" w:rsidP="006F405A">
                            <w:pPr>
                              <w:jc w:val="center"/>
                              <w:rPr>
                                <w:rFonts w:ascii="Arial" w:hAnsi="Arial" w:cs="Arial"/>
                                <w:b/>
                                <w:sz w:val="16"/>
                                <w:szCs w:val="16"/>
                              </w:rPr>
                            </w:pPr>
                            <w:r>
                              <w:rPr>
                                <w:rFonts w:ascii="Arial" w:hAnsi="Arial" w:cs="Arial"/>
                                <w:b/>
                                <w:sz w:val="16"/>
                                <w:szCs w:val="16"/>
                              </w:rPr>
                              <w:t>Principal</w:t>
                            </w:r>
                          </w:p>
                          <w:p w14:paraId="366D5921" w14:textId="77777777" w:rsidR="006F405A" w:rsidRDefault="006F405A" w:rsidP="006F405A">
                            <w:pPr>
                              <w:jc w:val="center"/>
                              <w:rPr>
                                <w:rFonts w:ascii="Arial" w:hAnsi="Arial" w:cs="Arial"/>
                                <w:b/>
                                <w:sz w:val="16"/>
                                <w:szCs w:val="16"/>
                              </w:rPr>
                            </w:pPr>
                          </w:p>
                          <w:p w14:paraId="1C011404" w14:textId="77777777" w:rsidR="006F405A" w:rsidRDefault="006F405A" w:rsidP="006F405A">
                            <w:pPr>
                              <w:jc w:val="center"/>
                              <w:rPr>
                                <w:rFonts w:ascii="Arial" w:hAnsi="Arial" w:cs="Arial"/>
                                <w:b/>
                                <w:sz w:val="16"/>
                                <w:szCs w:val="16"/>
                              </w:rPr>
                            </w:pPr>
                            <w:r>
                              <w:rPr>
                                <w:rFonts w:ascii="Arial" w:hAnsi="Arial" w:cs="Arial"/>
                                <w:b/>
                                <w:sz w:val="16"/>
                                <w:szCs w:val="16"/>
                              </w:rPr>
                              <w:t>DR. EMILY NELSON</w:t>
                            </w:r>
                          </w:p>
                          <w:p w14:paraId="7069ACCD" w14:textId="77777777" w:rsidR="006F405A" w:rsidRDefault="006F405A" w:rsidP="006F405A">
                            <w:pPr>
                              <w:jc w:val="center"/>
                              <w:rPr>
                                <w:rFonts w:ascii="Arial" w:hAnsi="Arial" w:cs="Arial"/>
                                <w:b/>
                                <w:sz w:val="16"/>
                                <w:szCs w:val="16"/>
                              </w:rPr>
                            </w:pPr>
                            <w:r>
                              <w:rPr>
                                <w:rFonts w:ascii="Arial" w:hAnsi="Arial" w:cs="Arial"/>
                                <w:b/>
                                <w:sz w:val="16"/>
                                <w:szCs w:val="16"/>
                              </w:rPr>
                              <w:t>Assistant Principal</w:t>
                            </w:r>
                          </w:p>
                          <w:p w14:paraId="21171C07" w14:textId="77777777" w:rsidR="006F405A" w:rsidRDefault="006F405A" w:rsidP="006F405A">
                            <w:pPr>
                              <w:jc w:val="center"/>
                              <w:rPr>
                                <w:rFonts w:ascii="Arial" w:hAnsi="Arial" w:cs="Arial"/>
                                <w:b/>
                                <w:sz w:val="16"/>
                                <w:szCs w:val="16"/>
                              </w:rPr>
                            </w:pPr>
                          </w:p>
                          <w:p w14:paraId="0E9AED39" w14:textId="77777777" w:rsidR="006F405A" w:rsidRDefault="006F405A" w:rsidP="006F405A">
                            <w:pPr>
                              <w:jc w:val="center"/>
                              <w:rPr>
                                <w:rFonts w:ascii="Arial" w:hAnsi="Arial" w:cs="Arial"/>
                                <w:b/>
                                <w:sz w:val="16"/>
                                <w:szCs w:val="16"/>
                              </w:rPr>
                            </w:pPr>
                            <w:r>
                              <w:rPr>
                                <w:rFonts w:ascii="Arial" w:hAnsi="Arial" w:cs="Arial"/>
                                <w:b/>
                                <w:sz w:val="16"/>
                                <w:szCs w:val="16"/>
                              </w:rPr>
                              <w:t>CANDACE JONES</w:t>
                            </w:r>
                          </w:p>
                          <w:p w14:paraId="688B4B6B" w14:textId="77777777" w:rsidR="006F405A" w:rsidRDefault="006F405A" w:rsidP="006F405A">
                            <w:pPr>
                              <w:jc w:val="center"/>
                              <w:rPr>
                                <w:rFonts w:ascii="Arial" w:hAnsi="Arial" w:cs="Arial"/>
                                <w:b/>
                                <w:sz w:val="16"/>
                                <w:szCs w:val="16"/>
                              </w:rPr>
                            </w:pPr>
                            <w:r>
                              <w:rPr>
                                <w:rFonts w:ascii="Arial" w:hAnsi="Arial" w:cs="Arial"/>
                                <w:b/>
                                <w:sz w:val="16"/>
                                <w:szCs w:val="16"/>
                              </w:rPr>
                              <w:t>Assistant Principal</w:t>
                            </w:r>
                          </w:p>
                          <w:p w14:paraId="42D92C0D" w14:textId="77777777" w:rsidR="006F405A" w:rsidRDefault="006F405A" w:rsidP="006F405A">
                            <w:pPr>
                              <w:jc w:val="center"/>
                              <w:rPr>
                                <w:rFonts w:ascii="Arial" w:hAnsi="Arial" w:cs="Arial"/>
                                <w:b/>
                                <w:sz w:val="16"/>
                                <w:szCs w:val="16"/>
                              </w:rPr>
                            </w:pPr>
                          </w:p>
                          <w:p w14:paraId="207BC2F2" w14:textId="77777777" w:rsidR="006F405A" w:rsidRDefault="006F405A" w:rsidP="006F405A">
                            <w:pPr>
                              <w:jc w:val="center"/>
                              <w:rPr>
                                <w:rFonts w:ascii="Arial" w:hAnsi="Arial" w:cs="Arial"/>
                                <w:b/>
                                <w:sz w:val="16"/>
                                <w:szCs w:val="16"/>
                              </w:rPr>
                            </w:pPr>
                          </w:p>
                          <w:p w14:paraId="46F277AF" w14:textId="77777777" w:rsidR="006F405A" w:rsidRDefault="006F405A" w:rsidP="006F405A">
                            <w:pPr>
                              <w:jc w:val="center"/>
                              <w:rPr>
                                <w:sz w:val="16"/>
                                <w:szCs w:val="16"/>
                              </w:rPr>
                            </w:pPr>
                          </w:p>
                          <w:p w14:paraId="5EE65023" w14:textId="77777777" w:rsidR="006F405A" w:rsidRDefault="006F405A" w:rsidP="006F405A">
                            <w:pPr>
                              <w:jc w:val="center"/>
                              <w:rPr>
                                <w:sz w:val="16"/>
                              </w:rPr>
                            </w:pPr>
                          </w:p>
                          <w:p w14:paraId="449D2735" w14:textId="77777777" w:rsidR="006F405A" w:rsidRDefault="006F405A" w:rsidP="006F405A">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31B9E" id="_x0000_t202" coordsize="21600,21600" o:spt="202" path="m,l,21600r21600,l21600,xe">
                <v:stroke joinstyle="miter"/>
                <v:path gradientshapeok="t" o:connecttype="rect"/>
              </v:shapetype>
              <v:shape id="Text Box 2" o:spid="_x0000_s1026" type="#_x0000_t202" style="position:absolute;margin-left:276.8pt;margin-top:7.45pt;width:125.25pt;height:9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" stroked="f">
                <v:textbox>
                  <w:txbxContent>
                    <w:p w14:paraId="43E59F55" w14:textId="77777777" w:rsidR="006F405A" w:rsidRPr="007507BF" w:rsidRDefault="006F405A" w:rsidP="006F405A">
                      <w:pPr>
                        <w:jc w:val="center"/>
                        <w:rPr>
                          <w:rFonts w:ascii="Arial" w:hAnsi="Arial" w:cs="Arial"/>
                          <w:b/>
                          <w:sz w:val="18"/>
                          <w:szCs w:val="18"/>
                        </w:rPr>
                      </w:pPr>
                      <w:r w:rsidRPr="007507BF">
                        <w:rPr>
                          <w:rFonts w:ascii="Arial" w:hAnsi="Arial" w:cs="Arial"/>
                          <w:b/>
                          <w:sz w:val="18"/>
                          <w:szCs w:val="18"/>
                        </w:rPr>
                        <w:t>JONATHAN DAY</w:t>
                      </w:r>
                    </w:p>
                    <w:p w14:paraId="5B1E59F1" w14:textId="77777777" w:rsidR="006F405A" w:rsidRDefault="006F405A" w:rsidP="006F405A">
                      <w:pPr>
                        <w:jc w:val="center"/>
                        <w:rPr>
                          <w:rFonts w:ascii="Arial" w:hAnsi="Arial" w:cs="Arial"/>
                          <w:b/>
                          <w:sz w:val="16"/>
                          <w:szCs w:val="16"/>
                        </w:rPr>
                      </w:pPr>
                      <w:r>
                        <w:rPr>
                          <w:rFonts w:ascii="Arial" w:hAnsi="Arial" w:cs="Arial"/>
                          <w:b/>
                          <w:sz w:val="16"/>
                          <w:szCs w:val="16"/>
                        </w:rPr>
                        <w:t>Principal</w:t>
                      </w:r>
                    </w:p>
                    <w:p w14:paraId="366D5921" w14:textId="77777777" w:rsidR="006F405A" w:rsidRDefault="006F405A" w:rsidP="006F405A">
                      <w:pPr>
                        <w:jc w:val="center"/>
                        <w:rPr>
                          <w:rFonts w:ascii="Arial" w:hAnsi="Arial" w:cs="Arial"/>
                          <w:b/>
                          <w:sz w:val="16"/>
                          <w:szCs w:val="16"/>
                        </w:rPr>
                      </w:pPr>
                    </w:p>
                    <w:p w14:paraId="1C011404" w14:textId="77777777" w:rsidR="006F405A" w:rsidRDefault="006F405A" w:rsidP="006F405A">
                      <w:pPr>
                        <w:jc w:val="center"/>
                        <w:rPr>
                          <w:rFonts w:ascii="Arial" w:hAnsi="Arial" w:cs="Arial"/>
                          <w:b/>
                          <w:sz w:val="16"/>
                          <w:szCs w:val="16"/>
                        </w:rPr>
                      </w:pPr>
                      <w:r>
                        <w:rPr>
                          <w:rFonts w:ascii="Arial" w:hAnsi="Arial" w:cs="Arial"/>
                          <w:b/>
                          <w:sz w:val="16"/>
                          <w:szCs w:val="16"/>
                        </w:rPr>
                        <w:t>DR. EMILY NELSON</w:t>
                      </w:r>
                    </w:p>
                    <w:p w14:paraId="7069ACCD" w14:textId="77777777" w:rsidR="006F405A" w:rsidRDefault="006F405A" w:rsidP="006F405A">
                      <w:pPr>
                        <w:jc w:val="center"/>
                        <w:rPr>
                          <w:rFonts w:ascii="Arial" w:hAnsi="Arial" w:cs="Arial"/>
                          <w:b/>
                          <w:sz w:val="16"/>
                          <w:szCs w:val="16"/>
                        </w:rPr>
                      </w:pPr>
                      <w:r>
                        <w:rPr>
                          <w:rFonts w:ascii="Arial" w:hAnsi="Arial" w:cs="Arial"/>
                          <w:b/>
                          <w:sz w:val="16"/>
                          <w:szCs w:val="16"/>
                        </w:rPr>
                        <w:t>Assistant Principal</w:t>
                      </w:r>
                    </w:p>
                    <w:p w14:paraId="21171C07" w14:textId="77777777" w:rsidR="006F405A" w:rsidRDefault="006F405A" w:rsidP="006F405A">
                      <w:pPr>
                        <w:jc w:val="center"/>
                        <w:rPr>
                          <w:rFonts w:ascii="Arial" w:hAnsi="Arial" w:cs="Arial"/>
                          <w:b/>
                          <w:sz w:val="16"/>
                          <w:szCs w:val="16"/>
                        </w:rPr>
                      </w:pPr>
                    </w:p>
                    <w:p w14:paraId="0E9AED39" w14:textId="77777777" w:rsidR="006F405A" w:rsidRDefault="006F405A" w:rsidP="006F405A">
                      <w:pPr>
                        <w:jc w:val="center"/>
                        <w:rPr>
                          <w:rFonts w:ascii="Arial" w:hAnsi="Arial" w:cs="Arial"/>
                          <w:b/>
                          <w:sz w:val="16"/>
                          <w:szCs w:val="16"/>
                        </w:rPr>
                      </w:pPr>
                      <w:r>
                        <w:rPr>
                          <w:rFonts w:ascii="Arial" w:hAnsi="Arial" w:cs="Arial"/>
                          <w:b/>
                          <w:sz w:val="16"/>
                          <w:szCs w:val="16"/>
                        </w:rPr>
                        <w:t>CANDACE JONES</w:t>
                      </w:r>
                    </w:p>
                    <w:p w14:paraId="688B4B6B" w14:textId="77777777" w:rsidR="006F405A" w:rsidRDefault="006F405A" w:rsidP="006F405A">
                      <w:pPr>
                        <w:jc w:val="center"/>
                        <w:rPr>
                          <w:rFonts w:ascii="Arial" w:hAnsi="Arial" w:cs="Arial"/>
                          <w:b/>
                          <w:sz w:val="16"/>
                          <w:szCs w:val="16"/>
                        </w:rPr>
                      </w:pPr>
                      <w:r>
                        <w:rPr>
                          <w:rFonts w:ascii="Arial" w:hAnsi="Arial" w:cs="Arial"/>
                          <w:b/>
                          <w:sz w:val="16"/>
                          <w:szCs w:val="16"/>
                        </w:rPr>
                        <w:t>Assistant Principal</w:t>
                      </w:r>
                    </w:p>
                    <w:p w14:paraId="42D92C0D" w14:textId="77777777" w:rsidR="006F405A" w:rsidRDefault="006F405A" w:rsidP="006F405A">
                      <w:pPr>
                        <w:jc w:val="center"/>
                        <w:rPr>
                          <w:rFonts w:ascii="Arial" w:hAnsi="Arial" w:cs="Arial"/>
                          <w:b/>
                          <w:sz w:val="16"/>
                          <w:szCs w:val="16"/>
                        </w:rPr>
                      </w:pPr>
                    </w:p>
                    <w:p w14:paraId="207BC2F2" w14:textId="77777777" w:rsidR="006F405A" w:rsidRDefault="006F405A" w:rsidP="006F405A">
                      <w:pPr>
                        <w:jc w:val="center"/>
                        <w:rPr>
                          <w:rFonts w:ascii="Arial" w:hAnsi="Arial" w:cs="Arial"/>
                          <w:b/>
                          <w:sz w:val="16"/>
                          <w:szCs w:val="16"/>
                        </w:rPr>
                      </w:pPr>
                    </w:p>
                    <w:p w14:paraId="46F277AF" w14:textId="77777777" w:rsidR="006F405A" w:rsidRDefault="006F405A" w:rsidP="006F405A">
                      <w:pPr>
                        <w:jc w:val="center"/>
                        <w:rPr>
                          <w:sz w:val="16"/>
                          <w:szCs w:val="16"/>
                        </w:rPr>
                      </w:pPr>
                    </w:p>
                    <w:p w14:paraId="5EE65023" w14:textId="77777777" w:rsidR="006F405A" w:rsidRDefault="006F405A" w:rsidP="006F405A">
                      <w:pPr>
                        <w:jc w:val="center"/>
                        <w:rPr>
                          <w:sz w:val="16"/>
                        </w:rPr>
                      </w:pPr>
                    </w:p>
                    <w:p w14:paraId="449D2735" w14:textId="77777777" w:rsidR="006F405A" w:rsidRDefault="006F405A" w:rsidP="006F405A">
                      <w:pPr>
                        <w:jc w:val="center"/>
                        <w:rPr>
                          <w:sz w:val="16"/>
                        </w:rPr>
                      </w:pPr>
                    </w:p>
                  </w:txbxContent>
                </v:textbox>
              </v:shape>
            </w:pict>
          </mc:Fallback>
        </mc:AlternateContent>
      </w:r>
      <w:r>
        <w:rPr>
          <w:rFonts w:ascii="Arial" w:hAnsi="Arial" w:cs="Arial"/>
          <w:b/>
          <w:bCs/>
          <w:sz w:val="20"/>
          <w:szCs w:val="20"/>
        </w:rPr>
        <w:t xml:space="preserve">                                3946 S. BOGAN ROAD</w:t>
      </w:r>
    </w:p>
    <w:p w14:paraId="116467FE" w14:textId="77777777" w:rsidR="006F405A" w:rsidRDefault="006F405A" w:rsidP="006F405A">
      <w:pPr>
        <w:rPr>
          <w:rFonts w:ascii="Arial" w:hAnsi="Arial" w:cs="Arial"/>
          <w:b/>
          <w:sz w:val="16"/>
          <w:szCs w:val="16"/>
        </w:rPr>
      </w:pPr>
      <w:r>
        <w:rPr>
          <w:rFonts w:ascii="Arial" w:hAnsi="Arial" w:cs="Arial"/>
          <w:b/>
          <w:bCs/>
          <w:sz w:val="20"/>
          <w:szCs w:val="20"/>
        </w:rPr>
        <w:t xml:space="preserve">                            BUFORD, GEORGIA 30519</w:t>
      </w:r>
    </w:p>
    <w:p w14:paraId="53F62B27" w14:textId="77777777" w:rsidR="006F405A" w:rsidRDefault="006F405A" w:rsidP="006F405A">
      <w:pPr>
        <w:pStyle w:val="Header"/>
        <w:rPr>
          <w:rFonts w:ascii="Arial" w:hAnsi="Arial" w:cs="Arial"/>
          <w:b/>
          <w:bCs/>
          <w:sz w:val="20"/>
          <w:szCs w:val="20"/>
        </w:rPr>
      </w:pPr>
      <w:r>
        <w:rPr>
          <w:rFonts w:ascii="Arial" w:hAnsi="Arial" w:cs="Arial"/>
          <w:b/>
          <w:bCs/>
          <w:sz w:val="20"/>
          <w:szCs w:val="20"/>
        </w:rPr>
        <w:t xml:space="preserve">                               PHONE: 770-945-7272 </w:t>
      </w:r>
    </w:p>
    <w:p w14:paraId="25E253A2" w14:textId="77777777" w:rsidR="006F405A" w:rsidRDefault="006F405A" w:rsidP="006F405A">
      <w:pPr>
        <w:pStyle w:val="Header"/>
        <w:rPr>
          <w:rFonts w:ascii="Arial" w:hAnsi="Arial" w:cs="Arial"/>
          <w:b/>
          <w:bCs/>
          <w:sz w:val="20"/>
          <w:szCs w:val="20"/>
        </w:rPr>
      </w:pPr>
      <w:r>
        <w:rPr>
          <w:rFonts w:ascii="Arial" w:hAnsi="Arial" w:cs="Arial"/>
          <w:b/>
          <w:bCs/>
          <w:sz w:val="20"/>
          <w:szCs w:val="20"/>
        </w:rPr>
        <w:t xml:space="preserve">                                  FAX: 770-932-7497</w:t>
      </w:r>
    </w:p>
    <w:p w14:paraId="76AF26DE" w14:textId="77777777" w:rsidR="006F405A" w:rsidRPr="007C248C" w:rsidRDefault="006F405A" w:rsidP="006F405A"/>
    <w:p w14:paraId="647BF415" w14:textId="2E25AF31" w:rsidR="00400BE2" w:rsidRDefault="00400BE2" w:rsidP="00400BE2">
      <w:pPr>
        <w:spacing w:line="240" w:lineRule="auto"/>
        <w:rPr>
          <w:rFonts w:eastAsia="Times New Roman"/>
          <w:color w:val="000000"/>
          <w:kern w:val="28"/>
          <w14:cntxtAlts/>
        </w:rPr>
      </w:pPr>
      <w:r>
        <w:rPr>
          <w:rFonts w:eastAsia="Times New Roman"/>
          <w:color w:val="000000"/>
          <w:kern w:val="28"/>
          <w14:cntxtAlts/>
        </w:rPr>
        <w:t>March 16, 2023</w:t>
      </w:r>
    </w:p>
    <w:p w14:paraId="024FADD0" w14:textId="77777777" w:rsidR="00400BE2" w:rsidRDefault="00400BE2" w:rsidP="00400BE2">
      <w:pPr>
        <w:spacing w:line="240" w:lineRule="auto"/>
        <w:rPr>
          <w:rFonts w:eastAsia="Times New Roman"/>
          <w:color w:val="000000"/>
          <w:kern w:val="28"/>
          <w14:cntxtAlts/>
        </w:rPr>
      </w:pPr>
      <w:r>
        <w:rPr>
          <w:rFonts w:eastAsia="Times New Roman"/>
          <w:color w:val="000000"/>
          <w:kern w:val="28"/>
          <w14:cntxtAlts/>
        </w:rPr>
        <w:t> </w:t>
      </w:r>
    </w:p>
    <w:p w14:paraId="45CBB26B" w14:textId="77777777" w:rsidR="00400BE2" w:rsidRDefault="00400BE2" w:rsidP="00400BE2">
      <w:pPr>
        <w:spacing w:line="240" w:lineRule="auto"/>
        <w:rPr>
          <w:rFonts w:eastAsia="Times New Roman"/>
          <w:color w:val="000000"/>
          <w:kern w:val="28"/>
          <w14:cntxtAlts/>
        </w:rPr>
      </w:pPr>
      <w:r>
        <w:rPr>
          <w:rFonts w:eastAsia="Times New Roman"/>
          <w:color w:val="000000"/>
          <w:kern w:val="28"/>
          <w14:cntxtAlts/>
        </w:rPr>
        <w:t>Dear Parents,</w:t>
      </w:r>
    </w:p>
    <w:p w14:paraId="32889302" w14:textId="77777777" w:rsidR="00400BE2" w:rsidRDefault="00400BE2" w:rsidP="00400BE2">
      <w:pPr>
        <w:spacing w:line="240" w:lineRule="auto"/>
        <w:rPr>
          <w:rFonts w:eastAsia="Times New Roman"/>
          <w:color w:val="000000"/>
          <w:kern w:val="28"/>
          <w14:cntxtAlts/>
        </w:rPr>
      </w:pPr>
      <w:r>
        <w:rPr>
          <w:rFonts w:eastAsia="Times New Roman"/>
          <w:color w:val="000000"/>
          <w:kern w:val="28"/>
          <w14:cntxtAlts/>
        </w:rPr>
        <w:t> </w:t>
      </w:r>
    </w:p>
    <w:p w14:paraId="3C7C7FEE" w14:textId="48F8D3A2" w:rsidR="00400BE2" w:rsidRDefault="00400BE2" w:rsidP="00400BE2">
      <w:pPr>
        <w:spacing w:line="240" w:lineRule="auto"/>
        <w:rPr>
          <w:rFonts w:eastAsia="Times New Roman"/>
          <w:color w:val="000000"/>
          <w:kern w:val="28"/>
          <w14:cntxtAlts/>
        </w:rPr>
      </w:pPr>
      <w:r>
        <w:rPr>
          <w:rFonts w:eastAsia="Times New Roman"/>
          <w:color w:val="000000"/>
          <w:kern w:val="28"/>
          <w14:cntxtAlts/>
        </w:rPr>
        <w:t>As we approach the final</w:t>
      </w:r>
      <w:r>
        <w:rPr>
          <w:rFonts w:eastAsia="Times New Roman"/>
          <w:color w:val="000000"/>
          <w:kern w:val="28"/>
          <w14:cntxtAlts/>
        </w:rPr>
        <w:t xml:space="preserve"> two</w:t>
      </w:r>
      <w:r>
        <w:rPr>
          <w:rFonts w:eastAsia="Times New Roman"/>
          <w:color w:val="000000"/>
          <w:kern w:val="28"/>
          <w14:cntxtAlts/>
        </w:rPr>
        <w:t xml:space="preserve"> month</w:t>
      </w:r>
      <w:r>
        <w:rPr>
          <w:rFonts w:eastAsia="Times New Roman"/>
          <w:color w:val="000000"/>
          <w:kern w:val="28"/>
          <w14:cntxtAlts/>
        </w:rPr>
        <w:t>s</w:t>
      </w:r>
      <w:r>
        <w:rPr>
          <w:rFonts w:eastAsia="Times New Roman"/>
          <w:color w:val="000000"/>
          <w:kern w:val="28"/>
          <w14:cntxtAlts/>
        </w:rPr>
        <w:t xml:space="preserve"> of the school year, we are ready to begin the process of developing class lists for 202</w:t>
      </w:r>
      <w:r>
        <w:rPr>
          <w:rFonts w:eastAsia="Times New Roman"/>
          <w:color w:val="000000"/>
          <w:kern w:val="28"/>
          <w14:cntxtAlts/>
        </w:rPr>
        <w:t>3</w:t>
      </w:r>
      <w:r>
        <w:rPr>
          <w:rFonts w:eastAsia="Times New Roman"/>
          <w:color w:val="000000"/>
          <w:kern w:val="28"/>
          <w14:cntxtAlts/>
        </w:rPr>
        <w:t>-202</w:t>
      </w:r>
      <w:r>
        <w:rPr>
          <w:rFonts w:eastAsia="Times New Roman"/>
          <w:color w:val="000000"/>
          <w:kern w:val="28"/>
          <w14:cntxtAlts/>
        </w:rPr>
        <w:t>4</w:t>
      </w:r>
      <w:r>
        <w:rPr>
          <w:rFonts w:eastAsia="Times New Roman"/>
          <w:color w:val="000000"/>
          <w:kern w:val="28"/>
          <w14:cntxtAlts/>
        </w:rPr>
        <w:t xml:space="preserve"> and would like you to have the opportunity to assist in making an appropriate placement for your child.  We anticipate about </w:t>
      </w:r>
      <w:r>
        <w:rPr>
          <w:rFonts w:eastAsia="Times New Roman"/>
          <w:color w:val="000000"/>
          <w:kern w:val="28"/>
          <w14:cntxtAlts/>
        </w:rPr>
        <w:t>620</w:t>
      </w:r>
      <w:r>
        <w:rPr>
          <w:rFonts w:eastAsia="Times New Roman"/>
          <w:color w:val="000000"/>
          <w:kern w:val="28"/>
          <w14:cntxtAlts/>
        </w:rPr>
        <w:t xml:space="preserve"> students at Harmony Elementary next school year.</w:t>
      </w:r>
    </w:p>
    <w:p w14:paraId="0F449CE3" w14:textId="77777777" w:rsidR="00400BE2" w:rsidRDefault="00400BE2" w:rsidP="00400BE2">
      <w:pPr>
        <w:spacing w:line="120" w:lineRule="auto"/>
        <w:rPr>
          <w:rFonts w:eastAsia="Times New Roman"/>
          <w:color w:val="000000"/>
          <w:kern w:val="28"/>
          <w14:cntxtAlts/>
        </w:rPr>
      </w:pPr>
      <w:r>
        <w:rPr>
          <w:rFonts w:eastAsia="Times New Roman"/>
          <w:color w:val="000000"/>
          <w:kern w:val="28"/>
          <w14:cntxtAlts/>
        </w:rPr>
        <w:t> </w:t>
      </w:r>
    </w:p>
    <w:p w14:paraId="5643789F" w14:textId="77777777" w:rsidR="00400BE2" w:rsidRDefault="00400BE2" w:rsidP="00400BE2">
      <w:pPr>
        <w:spacing w:line="240" w:lineRule="auto"/>
        <w:rPr>
          <w:rFonts w:eastAsia="Times New Roman"/>
          <w:color w:val="000000"/>
          <w:kern w:val="28"/>
          <w14:cntxtAlts/>
        </w:rPr>
      </w:pPr>
      <w:r>
        <w:rPr>
          <w:rFonts w:eastAsia="Times New Roman"/>
          <w:color w:val="000000"/>
          <w:kern w:val="28"/>
          <w14:cntxtAlts/>
        </w:rPr>
        <w:t xml:space="preserve">Many factors such as academic abilities, boy/girl populations, and individual needs of students are examined when forming classes and assigning teachers.  Classroom teachers, administrators, and support personnel meet to plan for the best placement of each child as he/she moves from grade to grade.  You can also help with this process.  </w:t>
      </w:r>
    </w:p>
    <w:p w14:paraId="75774287" w14:textId="77777777" w:rsidR="00400BE2" w:rsidRDefault="00400BE2" w:rsidP="00400BE2">
      <w:pPr>
        <w:spacing w:line="120" w:lineRule="auto"/>
        <w:rPr>
          <w:rFonts w:eastAsia="Times New Roman"/>
          <w:color w:val="000000"/>
          <w:kern w:val="28"/>
          <w14:cntxtAlts/>
        </w:rPr>
      </w:pPr>
      <w:r>
        <w:rPr>
          <w:rFonts w:eastAsia="Times New Roman"/>
          <w:color w:val="000000"/>
          <w:kern w:val="28"/>
          <w14:cntxtAlts/>
        </w:rPr>
        <w:t> </w:t>
      </w:r>
    </w:p>
    <w:p w14:paraId="7B401BEB" w14:textId="68503844" w:rsidR="00400BE2" w:rsidRDefault="00400BE2" w:rsidP="00400BE2">
      <w:pPr>
        <w:spacing w:line="240" w:lineRule="auto"/>
        <w:rPr>
          <w:rFonts w:eastAsia="Times New Roman"/>
          <w:color w:val="000000"/>
          <w:kern w:val="28"/>
          <w14:cntxtAlts/>
        </w:rPr>
      </w:pPr>
      <w:r>
        <w:rPr>
          <w:rFonts w:eastAsia="Times New Roman"/>
          <w:color w:val="000000"/>
          <w:kern w:val="28"/>
          <w14:cntxtAlts/>
        </w:rPr>
        <w:t xml:space="preserve">If your child has a medical, physical, or emotional need that will affect his/her classroom placement, please communicate this reason in a </w:t>
      </w:r>
      <w:r>
        <w:rPr>
          <w:rFonts w:eastAsia="Times New Roman"/>
          <w:b/>
          <w:bCs/>
          <w:color w:val="000000"/>
          <w:kern w:val="28"/>
          <w14:cntxtAlts/>
        </w:rPr>
        <w:t>separate letter</w:t>
      </w:r>
      <w:r>
        <w:rPr>
          <w:rFonts w:eastAsia="Times New Roman"/>
          <w:color w:val="000000"/>
          <w:kern w:val="28"/>
          <w14:cntxtAlts/>
        </w:rPr>
        <w:t xml:space="preserve"> to me.  All letters will be </w:t>
      </w:r>
      <w:r>
        <w:rPr>
          <w:rFonts w:eastAsia="Times New Roman"/>
          <w:color w:val="000000"/>
          <w:kern w:val="28"/>
          <w14:cntxtAlts/>
        </w:rPr>
        <w:t>reviewed,</w:t>
      </w:r>
      <w:r>
        <w:rPr>
          <w:rFonts w:eastAsia="Times New Roman"/>
          <w:color w:val="000000"/>
          <w:kern w:val="28"/>
          <w14:cntxtAlts/>
        </w:rPr>
        <w:t xml:space="preserve"> and special circumstances will be considered when making placement decisions.  Please note that </w:t>
      </w:r>
      <w:r>
        <w:rPr>
          <w:rFonts w:eastAsia="Times New Roman"/>
          <w:color w:val="000000"/>
          <w:kern w:val="28"/>
          <w14:cntxtAlts/>
        </w:rPr>
        <w:t>to</w:t>
      </w:r>
      <w:r>
        <w:rPr>
          <w:rFonts w:eastAsia="Times New Roman"/>
          <w:color w:val="000000"/>
          <w:kern w:val="28"/>
          <w14:cntxtAlts/>
        </w:rPr>
        <w:t xml:space="preserve"> maintain balanced classes, requests for specific teachers cannot be honored. </w:t>
      </w:r>
    </w:p>
    <w:p w14:paraId="657BEF58" w14:textId="77777777" w:rsidR="00400BE2" w:rsidRDefault="00400BE2" w:rsidP="00400BE2">
      <w:pPr>
        <w:spacing w:line="120" w:lineRule="auto"/>
        <w:rPr>
          <w:rFonts w:eastAsia="Times New Roman"/>
          <w:color w:val="000000"/>
          <w:kern w:val="28"/>
          <w14:cntxtAlts/>
        </w:rPr>
      </w:pPr>
      <w:r>
        <w:rPr>
          <w:rFonts w:eastAsia="Times New Roman"/>
          <w:color w:val="000000"/>
          <w:kern w:val="28"/>
          <w14:cntxtAlts/>
        </w:rPr>
        <w:t> </w:t>
      </w:r>
    </w:p>
    <w:p w14:paraId="5E99EF3D" w14:textId="320F1B95" w:rsidR="00400BE2" w:rsidRDefault="00400BE2" w:rsidP="00400BE2">
      <w:pPr>
        <w:spacing w:line="240" w:lineRule="auto"/>
        <w:rPr>
          <w:rFonts w:eastAsia="Times New Roman"/>
          <w:color w:val="000000"/>
          <w:kern w:val="28"/>
          <w14:cntxtAlts/>
        </w:rPr>
      </w:pPr>
      <w:r>
        <w:rPr>
          <w:rFonts w:eastAsia="Times New Roman"/>
          <w:color w:val="000000"/>
          <w:kern w:val="28"/>
          <w14:cntxtAlts/>
        </w:rPr>
        <w:t xml:space="preserve">Please sign and return this form to your child’s teacher to keep on file.  If your child will not be returning to Harmony, indicate that on the form below.  All special considerations need to be submitted in a separate letter to me by </w:t>
      </w:r>
      <w:r>
        <w:rPr>
          <w:rFonts w:eastAsia="Times New Roman"/>
          <w:b/>
          <w:bCs/>
          <w:color w:val="000000"/>
          <w:kern w:val="28"/>
          <w14:cntxtAlts/>
        </w:rPr>
        <w:t xml:space="preserve">Friday, </w:t>
      </w:r>
      <w:r>
        <w:rPr>
          <w:rFonts w:eastAsia="Times New Roman"/>
          <w:b/>
          <w:bCs/>
          <w:color w:val="000000"/>
          <w:kern w:val="28"/>
          <w14:cntxtAlts/>
        </w:rPr>
        <w:t>March 31st</w:t>
      </w:r>
      <w:r>
        <w:rPr>
          <w:rFonts w:eastAsia="Times New Roman"/>
          <w:color w:val="000000"/>
          <w:kern w:val="28"/>
          <w14:cntxtAlts/>
        </w:rPr>
        <w:t>.  Thank you for your help in ensuring that we make the best possible placement decision for your child.</w:t>
      </w:r>
    </w:p>
    <w:p w14:paraId="527BE30E" w14:textId="77777777" w:rsidR="00400BE2" w:rsidRDefault="00400BE2" w:rsidP="00400BE2">
      <w:pPr>
        <w:spacing w:line="240" w:lineRule="auto"/>
        <w:rPr>
          <w:rFonts w:eastAsia="Times New Roman"/>
          <w:color w:val="000000"/>
          <w:kern w:val="28"/>
          <w14:cntxtAlts/>
        </w:rPr>
      </w:pPr>
      <w:r>
        <w:rPr>
          <w:rFonts w:eastAsia="Times New Roman"/>
          <w:color w:val="000000"/>
          <w:kern w:val="28"/>
          <w14:cntxtAlts/>
        </w:rPr>
        <w:t> </w:t>
      </w:r>
    </w:p>
    <w:p w14:paraId="75C27F80" w14:textId="77777777" w:rsidR="00400BE2" w:rsidRDefault="00400BE2" w:rsidP="00400BE2">
      <w:pPr>
        <w:spacing w:line="240" w:lineRule="auto"/>
        <w:rPr>
          <w:rFonts w:eastAsia="Times New Roman"/>
          <w:color w:val="000000"/>
          <w:kern w:val="28"/>
          <w14:cntxtAlts/>
        </w:rPr>
      </w:pPr>
      <w:r>
        <w:rPr>
          <w:rFonts w:eastAsia="Times New Roman"/>
          <w:color w:val="000000"/>
          <w:kern w:val="28"/>
          <w14:cntxtAlts/>
        </w:rPr>
        <w:t>Sincerely,</w:t>
      </w:r>
    </w:p>
    <w:p w14:paraId="41A25586" w14:textId="77777777" w:rsidR="00400BE2" w:rsidRDefault="00400BE2" w:rsidP="00400BE2">
      <w:pPr>
        <w:spacing w:line="240" w:lineRule="auto"/>
        <w:rPr>
          <w:rFonts w:eastAsia="Times New Roman"/>
          <w:color w:val="000000"/>
          <w:kern w:val="28"/>
          <w14:cntxtAlts/>
        </w:rPr>
      </w:pPr>
    </w:p>
    <w:p w14:paraId="0BB7D19F" w14:textId="77777777" w:rsidR="00400BE2" w:rsidRDefault="00400BE2" w:rsidP="00400BE2">
      <w:pPr>
        <w:spacing w:line="240" w:lineRule="auto"/>
        <w:rPr>
          <w:rFonts w:eastAsia="Times New Roman"/>
          <w:color w:val="000000"/>
          <w:kern w:val="28"/>
          <w14:cntxtAlts/>
        </w:rPr>
      </w:pPr>
      <w:r>
        <w:rPr>
          <w:rFonts w:eastAsia="Times New Roman"/>
          <w:color w:val="000000"/>
          <w:kern w:val="28"/>
          <w14:cntxtAlts/>
        </w:rPr>
        <w:t>Jonathan Day</w:t>
      </w:r>
    </w:p>
    <w:p w14:paraId="25F16F5E" w14:textId="77777777" w:rsidR="00400BE2" w:rsidRDefault="00400BE2" w:rsidP="00400BE2">
      <w:pPr>
        <w:spacing w:line="240" w:lineRule="auto"/>
        <w:rPr>
          <w:rFonts w:eastAsia="Times New Roman"/>
          <w:color w:val="000000"/>
          <w:kern w:val="28"/>
          <w14:cntxtAlts/>
        </w:rPr>
      </w:pPr>
      <w:r>
        <w:rPr>
          <w:rFonts w:eastAsia="Times New Roman"/>
          <w:color w:val="000000"/>
          <w:kern w:val="28"/>
          <w14:cntxtAlts/>
        </w:rPr>
        <w:t>Principal</w:t>
      </w:r>
    </w:p>
    <w:p w14:paraId="3A4A423D" w14:textId="77777777" w:rsidR="00400BE2" w:rsidRDefault="00400BE2" w:rsidP="00400BE2">
      <w:pPr>
        <w:spacing w:line="240" w:lineRule="auto"/>
        <w:rPr>
          <w:rFonts w:eastAsia="Times New Roman"/>
          <w:color w:val="000000"/>
          <w:kern w:val="28"/>
          <w:sz w:val="20"/>
          <w:szCs w:val="20"/>
          <w14:cntxtAlts/>
        </w:rPr>
      </w:pPr>
      <w:r>
        <w:rPr>
          <w:rFonts w:eastAsia="Times New Roman"/>
          <w:color w:val="000000"/>
          <w:kern w:val="28"/>
          <w:sz w:val="20"/>
          <w:szCs w:val="20"/>
          <w14:cntxtAlts/>
        </w:rPr>
        <w:t> </w:t>
      </w:r>
    </w:p>
    <w:p w14:paraId="4DDBF6E0" w14:textId="77777777" w:rsidR="00400BE2" w:rsidRDefault="00400BE2" w:rsidP="00400BE2">
      <w:pPr>
        <w:spacing w:line="240" w:lineRule="auto"/>
        <w:rPr>
          <w:rFonts w:eastAsia="Times New Roman"/>
          <w:color w:val="000000"/>
          <w:kern w:val="28"/>
          <w:sz w:val="20"/>
          <w:szCs w:val="20"/>
          <w14:cntxtAlts/>
        </w:rPr>
      </w:pPr>
      <w:r>
        <w:rPr>
          <w:rFonts w:eastAsia="Times New Roman"/>
          <w:color w:val="000000"/>
          <w:kern w:val="28"/>
          <w:sz w:val="20"/>
          <w:szCs w:val="20"/>
          <w14:cntxtAlts/>
        </w:rPr>
        <w:t>********************************************************************     _________________________                        ____________________________</w:t>
      </w:r>
    </w:p>
    <w:p w14:paraId="0A9ACB9E" w14:textId="77777777" w:rsidR="00400BE2" w:rsidRDefault="00400BE2" w:rsidP="00400BE2">
      <w:pPr>
        <w:spacing w:line="240" w:lineRule="auto"/>
        <w:rPr>
          <w:rFonts w:eastAsia="Times New Roman"/>
          <w:color w:val="000000"/>
          <w:kern w:val="28"/>
          <w14:cntxtAlts/>
        </w:rPr>
      </w:pPr>
      <w:r>
        <w:rPr>
          <w:rFonts w:eastAsia="Times New Roman"/>
          <w:color w:val="000000"/>
          <w:kern w:val="28"/>
          <w:sz w:val="20"/>
          <w:szCs w:val="20"/>
          <w14:cntxtAlts/>
        </w:rPr>
        <w:t xml:space="preserve">  </w:t>
      </w:r>
      <w:r>
        <w:rPr>
          <w:rFonts w:eastAsia="Times New Roman"/>
          <w:color w:val="000000"/>
          <w:kern w:val="28"/>
          <w14:cntxtAlts/>
        </w:rPr>
        <w:t xml:space="preserve">     Child’s Name                                                           Teacher’s Name</w:t>
      </w:r>
    </w:p>
    <w:p w14:paraId="6F821083" w14:textId="77777777" w:rsidR="00400BE2" w:rsidRDefault="00400BE2" w:rsidP="00400BE2">
      <w:pPr>
        <w:spacing w:line="240" w:lineRule="auto"/>
        <w:rPr>
          <w:rFonts w:eastAsia="Times New Roman"/>
          <w:color w:val="000000"/>
          <w:kern w:val="28"/>
          <w14:cntxtAlts/>
        </w:rPr>
      </w:pPr>
      <w:r>
        <w:rPr>
          <w:rFonts w:eastAsia="Times New Roman"/>
          <w:color w:val="000000"/>
          <w:kern w:val="28"/>
          <w14:cntxtAlts/>
        </w:rPr>
        <w:t> </w:t>
      </w:r>
    </w:p>
    <w:p w14:paraId="6BC0608E" w14:textId="61729CA2" w:rsidR="00400BE2" w:rsidRDefault="00400BE2" w:rsidP="00400BE2">
      <w:pPr>
        <w:spacing w:line="240" w:lineRule="auto"/>
        <w:ind w:left="1440" w:hanging="1440"/>
        <w:rPr>
          <w:rFonts w:eastAsia="Times New Roman"/>
          <w:color w:val="000000"/>
          <w:kern w:val="28"/>
          <w14:cntxtAlts/>
        </w:rPr>
      </w:pPr>
      <w:r>
        <w:rPr>
          <w:rFonts w:eastAsia="Times New Roman"/>
          <w:color w:val="000000"/>
          <w:kern w:val="28"/>
          <w14:cntxtAlts/>
        </w:rPr>
        <w:t>_________</w:t>
      </w:r>
      <w:r>
        <w:rPr>
          <w:rFonts w:eastAsia="Times New Roman"/>
          <w:color w:val="000000"/>
          <w:kern w:val="28"/>
          <w14:cntxtAlts/>
        </w:rPr>
        <w:tab/>
        <w:t xml:space="preserve">I have submitted a separate, confidential letter to Mr. Day with my concerns for my child’s placement.  (If you do not receive a confirmation of your letter by </w:t>
      </w:r>
      <w:r>
        <w:rPr>
          <w:rFonts w:eastAsia="Times New Roman"/>
          <w:color w:val="000000"/>
          <w:kern w:val="28"/>
          <w14:cntxtAlts/>
        </w:rPr>
        <w:t>April 14th</w:t>
      </w:r>
      <w:r>
        <w:rPr>
          <w:rFonts w:eastAsia="Times New Roman"/>
          <w:color w:val="000000"/>
          <w:kern w:val="28"/>
          <w14:cntxtAlts/>
        </w:rPr>
        <w:t>, please notify Mr. Day.)</w:t>
      </w:r>
    </w:p>
    <w:p w14:paraId="4E45283D" w14:textId="77777777" w:rsidR="00400BE2" w:rsidRDefault="00400BE2" w:rsidP="00400BE2">
      <w:pPr>
        <w:spacing w:line="120" w:lineRule="auto"/>
        <w:rPr>
          <w:rFonts w:eastAsia="Times New Roman"/>
          <w:color w:val="000000"/>
          <w:kern w:val="28"/>
          <w14:cntxtAlts/>
        </w:rPr>
      </w:pPr>
      <w:r>
        <w:rPr>
          <w:rFonts w:eastAsia="Times New Roman"/>
          <w:color w:val="000000"/>
          <w:kern w:val="28"/>
          <w14:cntxtAlts/>
        </w:rPr>
        <w:t> </w:t>
      </w:r>
    </w:p>
    <w:p w14:paraId="4E25815A" w14:textId="43C651B7" w:rsidR="00400BE2" w:rsidRDefault="00400BE2" w:rsidP="00400BE2">
      <w:pPr>
        <w:spacing w:line="240" w:lineRule="auto"/>
        <w:rPr>
          <w:rFonts w:eastAsia="Times New Roman"/>
          <w:color w:val="000000"/>
          <w:kern w:val="28"/>
          <w14:cntxtAlts/>
        </w:rPr>
      </w:pPr>
      <w:r>
        <w:rPr>
          <w:rFonts w:eastAsia="Times New Roman"/>
          <w:color w:val="000000"/>
          <w:kern w:val="28"/>
          <w14:cntxtAlts/>
        </w:rPr>
        <w:t>_________</w:t>
      </w:r>
      <w:r>
        <w:rPr>
          <w:rFonts w:eastAsia="Times New Roman"/>
          <w:color w:val="000000"/>
          <w:kern w:val="28"/>
          <w14:cntxtAlts/>
        </w:rPr>
        <w:tab/>
        <w:t>I have no special requests indicated for the 202</w:t>
      </w:r>
      <w:r>
        <w:rPr>
          <w:rFonts w:eastAsia="Times New Roman"/>
          <w:color w:val="000000"/>
          <w:kern w:val="28"/>
          <w14:cntxtAlts/>
        </w:rPr>
        <w:t>3</w:t>
      </w:r>
      <w:r>
        <w:rPr>
          <w:rFonts w:eastAsia="Times New Roman"/>
          <w:color w:val="000000"/>
          <w:kern w:val="28"/>
          <w14:cntxtAlts/>
        </w:rPr>
        <w:t>-202</w:t>
      </w:r>
      <w:r>
        <w:rPr>
          <w:rFonts w:eastAsia="Times New Roman"/>
          <w:color w:val="000000"/>
          <w:kern w:val="28"/>
          <w14:cntxtAlts/>
        </w:rPr>
        <w:t>4</w:t>
      </w:r>
      <w:r>
        <w:rPr>
          <w:rFonts w:eastAsia="Times New Roman"/>
          <w:color w:val="000000"/>
          <w:kern w:val="28"/>
          <w14:cntxtAlts/>
        </w:rPr>
        <w:t xml:space="preserve"> school year.</w:t>
      </w:r>
    </w:p>
    <w:p w14:paraId="0FE047B1" w14:textId="77777777" w:rsidR="00400BE2" w:rsidRDefault="00400BE2" w:rsidP="00400BE2">
      <w:pPr>
        <w:spacing w:line="240" w:lineRule="auto"/>
        <w:rPr>
          <w:rFonts w:eastAsia="Times New Roman"/>
          <w:color w:val="000000"/>
          <w:kern w:val="28"/>
          <w14:cntxtAlts/>
        </w:rPr>
      </w:pPr>
      <w:r>
        <w:rPr>
          <w:rFonts w:eastAsia="Times New Roman"/>
          <w:color w:val="000000"/>
          <w:kern w:val="28"/>
          <w14:cntxtAlts/>
        </w:rPr>
        <w:t> </w:t>
      </w:r>
    </w:p>
    <w:p w14:paraId="2A2B1DA8" w14:textId="07F28CAF" w:rsidR="00400BE2" w:rsidRDefault="00400BE2" w:rsidP="00400BE2">
      <w:pPr>
        <w:spacing w:line="240" w:lineRule="auto"/>
        <w:ind w:left="1440" w:hanging="1440"/>
        <w:rPr>
          <w:rFonts w:eastAsia="Times New Roman"/>
          <w:color w:val="000000"/>
          <w:kern w:val="28"/>
          <w14:cntxtAlts/>
        </w:rPr>
      </w:pPr>
      <w:r>
        <w:rPr>
          <w:rFonts w:eastAsia="Times New Roman"/>
          <w:color w:val="000000"/>
          <w:kern w:val="28"/>
          <w14:cntxtAlts/>
        </w:rPr>
        <w:t>_________</w:t>
      </w:r>
      <w:r>
        <w:rPr>
          <w:rFonts w:eastAsia="Times New Roman"/>
          <w:color w:val="000000"/>
          <w:kern w:val="28"/>
          <w14:cntxtAlts/>
        </w:rPr>
        <w:tab/>
        <w:t>My child will not be returning to Harmony Elementary for the 202</w:t>
      </w:r>
      <w:r>
        <w:rPr>
          <w:rFonts w:eastAsia="Times New Roman"/>
          <w:color w:val="000000"/>
          <w:kern w:val="28"/>
          <w14:cntxtAlts/>
        </w:rPr>
        <w:t>3</w:t>
      </w:r>
      <w:r>
        <w:rPr>
          <w:rFonts w:eastAsia="Times New Roman"/>
          <w:color w:val="000000"/>
          <w:kern w:val="28"/>
          <w14:cntxtAlts/>
        </w:rPr>
        <w:t>-202</w:t>
      </w:r>
      <w:r>
        <w:rPr>
          <w:rFonts w:eastAsia="Times New Roman"/>
          <w:color w:val="000000"/>
          <w:kern w:val="28"/>
          <w14:cntxtAlts/>
        </w:rPr>
        <w:t>4</w:t>
      </w:r>
      <w:r>
        <w:rPr>
          <w:rFonts w:eastAsia="Times New Roman"/>
          <w:color w:val="000000"/>
          <w:kern w:val="28"/>
          <w14:cntxtAlts/>
        </w:rPr>
        <w:t xml:space="preserve"> school year.</w:t>
      </w:r>
    </w:p>
    <w:p w14:paraId="531D6D07" w14:textId="77777777" w:rsidR="00400BE2" w:rsidRDefault="00400BE2" w:rsidP="00400BE2">
      <w:pPr>
        <w:spacing w:line="240" w:lineRule="auto"/>
        <w:rPr>
          <w:rFonts w:eastAsia="Times New Roman"/>
          <w:color w:val="000000"/>
          <w:kern w:val="28"/>
          <w14:cntxtAlts/>
        </w:rPr>
      </w:pPr>
      <w:r>
        <w:rPr>
          <w:rFonts w:eastAsia="Times New Roman"/>
          <w:color w:val="000000"/>
          <w:kern w:val="28"/>
          <w14:cntxtAlts/>
        </w:rPr>
        <w:t> </w:t>
      </w:r>
    </w:p>
    <w:p w14:paraId="2AEC8BD2" w14:textId="77777777" w:rsidR="00400BE2" w:rsidRDefault="00400BE2" w:rsidP="00400BE2">
      <w:pPr>
        <w:spacing w:line="240" w:lineRule="auto"/>
        <w:rPr>
          <w:rFonts w:eastAsia="Times New Roman"/>
          <w:color w:val="000000"/>
          <w:kern w:val="28"/>
          <w14:cntxtAlts/>
        </w:rPr>
      </w:pPr>
      <w:r>
        <w:rPr>
          <w:rFonts w:eastAsia="Times New Roman"/>
          <w:color w:val="000000"/>
          <w:kern w:val="28"/>
          <w14:cntxtAlts/>
        </w:rPr>
        <w:t> ____________________________________</w:t>
      </w:r>
    </w:p>
    <w:p w14:paraId="4FBCCECE" w14:textId="77777777" w:rsidR="00400BE2" w:rsidRDefault="00400BE2" w:rsidP="00400BE2">
      <w:pPr>
        <w:spacing w:line="240" w:lineRule="auto"/>
        <w:rPr>
          <w:rFonts w:eastAsia="Times New Roman"/>
          <w:color w:val="000000"/>
          <w:kern w:val="28"/>
          <w14:cntxtAlts/>
        </w:rPr>
      </w:pPr>
      <w:r>
        <w:rPr>
          <w:rFonts w:eastAsia="Times New Roman"/>
          <w:color w:val="000000"/>
          <w:kern w:val="28"/>
          <w14:cntxtAlts/>
        </w:rPr>
        <w:t xml:space="preserve">             </w:t>
      </w:r>
      <w:r>
        <w:rPr>
          <w:rFonts w:eastAsia="Times New Roman"/>
          <w:color w:val="000000"/>
          <w:kern w:val="28"/>
          <w14:cntxtAlts/>
        </w:rPr>
        <w:tab/>
        <w:t xml:space="preserve">  Parent’s Signature</w:t>
      </w:r>
      <w:r>
        <w:rPr>
          <w:rFonts w:eastAsia="Times New Roman"/>
          <w:color w:val="000000"/>
          <w:kern w:val="28"/>
          <w14:cntxtAlts/>
        </w:rPr>
        <w:tab/>
      </w:r>
      <w:r>
        <w:rPr>
          <w:rFonts w:eastAsia="Times New Roman"/>
          <w:color w:val="000000"/>
          <w:kern w:val="28"/>
          <w14:cntxtAlts/>
        </w:rPr>
        <w:tab/>
      </w:r>
      <w:r>
        <w:rPr>
          <w:rFonts w:eastAsia="Times New Roman"/>
          <w:color w:val="000000"/>
          <w:kern w:val="28"/>
          <w14:cntxtAlts/>
        </w:rPr>
        <w:tab/>
      </w:r>
      <w:r>
        <w:rPr>
          <w:rFonts w:eastAsia="Times New Roman"/>
          <w:color w:val="000000"/>
          <w:kern w:val="28"/>
          <w14:cntxtAlts/>
        </w:rPr>
        <w:tab/>
      </w:r>
    </w:p>
    <w:p w14:paraId="195694AC" w14:textId="77777777" w:rsidR="00400BE2" w:rsidRDefault="00400BE2" w:rsidP="00400BE2">
      <w:pPr>
        <w:spacing w:line="240" w:lineRule="auto"/>
        <w:rPr>
          <w:rFonts w:eastAsia="Times New Roman"/>
          <w:color w:val="000000"/>
          <w:kern w:val="28"/>
          <w14:cntxtAlts/>
        </w:rPr>
      </w:pPr>
      <w:r>
        <w:rPr>
          <w:rFonts w:eastAsia="Times New Roman"/>
          <w:color w:val="000000"/>
          <w:kern w:val="28"/>
          <w14:cntxtAlts/>
        </w:rPr>
        <w:t> </w:t>
      </w:r>
    </w:p>
    <w:p w14:paraId="6C3462F5" w14:textId="4B69295A" w:rsidR="00400BE2" w:rsidRDefault="00400BE2" w:rsidP="00400BE2">
      <w:pPr>
        <w:keepNext/>
        <w:spacing w:line="240" w:lineRule="auto"/>
        <w:jc w:val="center"/>
        <w:outlineLvl w:val="0"/>
        <w:rPr>
          <w:rFonts w:eastAsia="Times New Roman"/>
          <w:color w:val="000000"/>
          <w:kern w:val="28"/>
          <w:sz w:val="20"/>
          <w:szCs w:val="20"/>
          <w14:cntxtAlts/>
        </w:rPr>
      </w:pPr>
      <w:r>
        <w:rPr>
          <w:rFonts w:eastAsia="Times New Roman"/>
          <w:b/>
          <w:bCs/>
          <w:color w:val="000000"/>
          <w:kern w:val="2"/>
          <w14:cntxtAlts/>
        </w:rPr>
        <w:t>Please return completed form by Friday, Ma</w:t>
      </w:r>
      <w:r>
        <w:rPr>
          <w:rFonts w:eastAsia="Times New Roman"/>
          <w:b/>
          <w:bCs/>
          <w:color w:val="000000"/>
          <w:kern w:val="2"/>
          <w14:cntxtAlts/>
        </w:rPr>
        <w:t>rch 31</w:t>
      </w:r>
      <w:r>
        <w:rPr>
          <w:rFonts w:eastAsia="Times New Roman"/>
          <w:b/>
          <w:bCs/>
          <w:color w:val="000000"/>
          <w:kern w:val="2"/>
          <w:vertAlign w:val="superscript"/>
          <w14:cntxtAlts/>
        </w:rPr>
        <w:t xml:space="preserve">st </w:t>
      </w:r>
      <w:r>
        <w:rPr>
          <w:rFonts w:eastAsia="Times New Roman"/>
          <w:color w:val="000000"/>
          <w:kern w:val="28"/>
          <w:sz w:val="20"/>
          <w:szCs w:val="20"/>
          <w14:cntxtAlts/>
        </w:rPr>
        <w:t> </w:t>
      </w:r>
    </w:p>
    <w:p w14:paraId="78FE700E" w14:textId="77777777" w:rsidR="00E26DAF" w:rsidRPr="007C248C" w:rsidRDefault="00E26DAF" w:rsidP="002462A3"/>
    <w:sectPr w:rsidR="00E26DAF" w:rsidRPr="007C248C" w:rsidSect="00960DA6">
      <w:headerReference w:type="first" r:id="rId7"/>
      <w:pgSz w:w="12240" w:h="15840" w:code="1"/>
      <w:pgMar w:top="1170" w:right="1080" w:bottom="864" w:left="360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92C6" w14:textId="77777777" w:rsidR="00C5007B" w:rsidRDefault="00C5007B">
      <w:r>
        <w:separator/>
      </w:r>
    </w:p>
  </w:endnote>
  <w:endnote w:type="continuationSeparator" w:id="0">
    <w:p w14:paraId="522D9515" w14:textId="77777777" w:rsidR="00C5007B" w:rsidRDefault="00C5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Std 47 Cn Lt">
    <w:panose1 w:val="00000000000000000000"/>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Univers LT Std 55">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0DE5" w14:textId="77777777" w:rsidR="00C5007B" w:rsidRDefault="00C5007B">
      <w:r>
        <w:separator/>
      </w:r>
    </w:p>
  </w:footnote>
  <w:footnote w:type="continuationSeparator" w:id="0">
    <w:p w14:paraId="5F7769B6" w14:textId="77777777" w:rsidR="00C5007B" w:rsidRDefault="00C50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CAF0" w14:textId="77777777" w:rsidR="009F2070" w:rsidRDefault="00A065C6">
    <w:pPr>
      <w:pStyle w:val="Header"/>
    </w:pPr>
    <w:r>
      <w:rPr>
        <w:noProof/>
      </w:rPr>
      <w:drawing>
        <wp:anchor distT="0" distB="0" distL="114300" distR="114300" simplePos="0" relativeHeight="251657728" behindDoc="1" locked="0" layoutInCell="1" allowOverlap="1" wp14:anchorId="2B2E8099" wp14:editId="32083EBB">
          <wp:simplePos x="0" y="0"/>
          <wp:positionH relativeFrom="column">
            <wp:posOffset>-1713505</wp:posOffset>
          </wp:positionH>
          <wp:positionV relativeFrom="paragraph">
            <wp:posOffset>306125</wp:posOffset>
          </wp:positionV>
          <wp:extent cx="1451054" cy="8730532"/>
          <wp:effectExtent l="0" t="0" r="0" b="0"/>
          <wp:wrapNone/>
          <wp:docPr id="1"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6817" cy="87652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F227D"/>
    <w:multiLevelType w:val="hybridMultilevel"/>
    <w:tmpl w:val="B566AF84"/>
    <w:lvl w:ilvl="0" w:tplc="0C1E43FC">
      <w:start w:val="1"/>
      <w:numFmt w:val="bullet"/>
      <w:lvlText w:val="•"/>
      <w:lvlJc w:val="left"/>
      <w:pPr>
        <w:tabs>
          <w:tab w:val="num" w:pos="720"/>
        </w:tabs>
        <w:ind w:left="720" w:hanging="360"/>
      </w:pPr>
      <w:rPr>
        <w:rFonts w:ascii="Arial" w:hAnsi="Arial"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3912C4"/>
    <w:multiLevelType w:val="hybridMultilevel"/>
    <w:tmpl w:val="34AACAA2"/>
    <w:lvl w:ilvl="0" w:tplc="0C1E43FC">
      <w:start w:val="1"/>
      <w:numFmt w:val="bullet"/>
      <w:lvlText w:val="•"/>
      <w:lvlJc w:val="left"/>
      <w:pPr>
        <w:tabs>
          <w:tab w:val="num" w:pos="720"/>
        </w:tabs>
        <w:ind w:left="720" w:hanging="360"/>
      </w:pPr>
      <w:rPr>
        <w:rFonts w:ascii="Arial" w:hAnsi="Arial"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C03156"/>
    <w:multiLevelType w:val="hybridMultilevel"/>
    <w:tmpl w:val="FE7A4586"/>
    <w:lvl w:ilvl="0" w:tplc="0C1E43FC">
      <w:start w:val="1"/>
      <w:numFmt w:val="bullet"/>
      <w:lvlText w:val="•"/>
      <w:lvlJc w:val="left"/>
      <w:pPr>
        <w:tabs>
          <w:tab w:val="num" w:pos="720"/>
        </w:tabs>
        <w:ind w:left="720" w:hanging="360"/>
      </w:pPr>
      <w:rPr>
        <w:rFonts w:ascii="Arial" w:hAnsi="Arial"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0831255">
    <w:abstractNumId w:val="0"/>
  </w:num>
  <w:num w:numId="2" w16cid:durableId="363948906">
    <w:abstractNumId w:val="2"/>
  </w:num>
  <w:num w:numId="3" w16cid:durableId="191304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D4D"/>
    <w:rsid w:val="00020B5D"/>
    <w:rsid w:val="00044FAD"/>
    <w:rsid w:val="0004712C"/>
    <w:rsid w:val="000C3D82"/>
    <w:rsid w:val="000D7E62"/>
    <w:rsid w:val="000F388B"/>
    <w:rsid w:val="000F67D8"/>
    <w:rsid w:val="00115D0B"/>
    <w:rsid w:val="002462A3"/>
    <w:rsid w:val="002723DA"/>
    <w:rsid w:val="00285C22"/>
    <w:rsid w:val="002C620E"/>
    <w:rsid w:val="002D48C1"/>
    <w:rsid w:val="002F490D"/>
    <w:rsid w:val="00316A6A"/>
    <w:rsid w:val="00323A9E"/>
    <w:rsid w:val="00392243"/>
    <w:rsid w:val="003A3D7C"/>
    <w:rsid w:val="003B62C1"/>
    <w:rsid w:val="00400BE2"/>
    <w:rsid w:val="004356E2"/>
    <w:rsid w:val="004406FA"/>
    <w:rsid w:val="00460153"/>
    <w:rsid w:val="004914FD"/>
    <w:rsid w:val="004C3A03"/>
    <w:rsid w:val="005223C1"/>
    <w:rsid w:val="00535673"/>
    <w:rsid w:val="00536E51"/>
    <w:rsid w:val="00545CB3"/>
    <w:rsid w:val="00575D4D"/>
    <w:rsid w:val="005D787B"/>
    <w:rsid w:val="006106FD"/>
    <w:rsid w:val="00632587"/>
    <w:rsid w:val="006436DC"/>
    <w:rsid w:val="00667DBD"/>
    <w:rsid w:val="006F405A"/>
    <w:rsid w:val="00703DBC"/>
    <w:rsid w:val="00724675"/>
    <w:rsid w:val="00733089"/>
    <w:rsid w:val="00744919"/>
    <w:rsid w:val="007C248C"/>
    <w:rsid w:val="007E4BFA"/>
    <w:rsid w:val="008065A9"/>
    <w:rsid w:val="008A5D5C"/>
    <w:rsid w:val="008F18FE"/>
    <w:rsid w:val="00926A61"/>
    <w:rsid w:val="00927712"/>
    <w:rsid w:val="00960DA6"/>
    <w:rsid w:val="009D1489"/>
    <w:rsid w:val="009D4687"/>
    <w:rsid w:val="009F2070"/>
    <w:rsid w:val="00A065C6"/>
    <w:rsid w:val="00A101CB"/>
    <w:rsid w:val="00A13D2D"/>
    <w:rsid w:val="00A31BA5"/>
    <w:rsid w:val="00A72C93"/>
    <w:rsid w:val="00B727DE"/>
    <w:rsid w:val="00B7334E"/>
    <w:rsid w:val="00BB6984"/>
    <w:rsid w:val="00C5007B"/>
    <w:rsid w:val="00CE2789"/>
    <w:rsid w:val="00D36AC7"/>
    <w:rsid w:val="00D95E91"/>
    <w:rsid w:val="00DB5860"/>
    <w:rsid w:val="00DC02B2"/>
    <w:rsid w:val="00DF1845"/>
    <w:rsid w:val="00DF2804"/>
    <w:rsid w:val="00E04D1B"/>
    <w:rsid w:val="00E26DAF"/>
    <w:rsid w:val="00EC4184"/>
    <w:rsid w:val="00ED603E"/>
    <w:rsid w:val="00EE0471"/>
    <w:rsid w:val="00EE6F84"/>
    <w:rsid w:val="00F3522C"/>
    <w:rsid w:val="00F81BF7"/>
    <w:rsid w:val="00FA1ABB"/>
    <w:rsid w:val="00FA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B615B"/>
  <w15:docId w15:val="{B04721CF-3DFC-4A38-BB95-DF1711D0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05A"/>
    <w:pPr>
      <w:spacing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4687"/>
    <w:pPr>
      <w:tabs>
        <w:tab w:val="center" w:pos="4320"/>
        <w:tab w:val="right" w:pos="8640"/>
      </w:tabs>
    </w:pPr>
  </w:style>
  <w:style w:type="paragraph" w:styleId="Footer">
    <w:name w:val="footer"/>
    <w:basedOn w:val="Normal"/>
    <w:rsid w:val="009D4687"/>
    <w:pPr>
      <w:tabs>
        <w:tab w:val="center" w:pos="4320"/>
        <w:tab w:val="right" w:pos="8640"/>
      </w:tabs>
    </w:pPr>
  </w:style>
  <w:style w:type="paragraph" w:customStyle="1" w:styleId="Pa1">
    <w:name w:val="Pa1"/>
    <w:basedOn w:val="Normal"/>
    <w:next w:val="Normal"/>
    <w:link w:val="Pa1Char"/>
    <w:uiPriority w:val="99"/>
    <w:rsid w:val="007C248C"/>
    <w:pPr>
      <w:autoSpaceDE w:val="0"/>
      <w:autoSpaceDN w:val="0"/>
      <w:adjustRightInd w:val="0"/>
      <w:spacing w:line="195" w:lineRule="atLeast"/>
    </w:pPr>
    <w:rPr>
      <w:rFonts w:ascii="Univers LT Std 47 Cn Lt" w:hAnsi="Univers LT Std 47 Cn Lt"/>
      <w:sz w:val="24"/>
      <w:szCs w:val="24"/>
    </w:rPr>
  </w:style>
  <w:style w:type="character" w:customStyle="1" w:styleId="A1">
    <w:name w:val="A1"/>
    <w:uiPriority w:val="99"/>
    <w:rsid w:val="007C248C"/>
    <w:rPr>
      <w:rFonts w:ascii="Minion Pro" w:hAnsi="Minion Pro" w:cs="Minion Pro"/>
      <w:color w:val="000000"/>
      <w:sz w:val="19"/>
      <w:szCs w:val="19"/>
    </w:rPr>
  </w:style>
  <w:style w:type="character" w:customStyle="1" w:styleId="A3">
    <w:name w:val="A3"/>
    <w:uiPriority w:val="99"/>
    <w:rsid w:val="007C248C"/>
    <w:rPr>
      <w:rFonts w:ascii="Univers LT Std 55" w:hAnsi="Univers LT Std 55" w:cs="Univers LT Std 55"/>
      <w:color w:val="000000"/>
      <w:sz w:val="18"/>
      <w:szCs w:val="18"/>
    </w:rPr>
  </w:style>
  <w:style w:type="paragraph" w:customStyle="1" w:styleId="StyleLatinMinionPro95ptBlackLinespacingAtleast9">
    <w:name w:val="Style (Latin) Minion Pro 9.5 pt Black Line spacing:  At least 9...."/>
    <w:basedOn w:val="Normal"/>
    <w:autoRedefine/>
    <w:rsid w:val="007C248C"/>
    <w:pPr>
      <w:spacing w:line="195" w:lineRule="atLeast"/>
    </w:pPr>
    <w:rPr>
      <w:rFonts w:eastAsia="Times New Roman"/>
      <w:color w:val="000000"/>
      <w:sz w:val="19"/>
      <w:szCs w:val="20"/>
    </w:rPr>
  </w:style>
  <w:style w:type="paragraph" w:customStyle="1" w:styleId="StylePa1LatinMinionPro95ptBlack">
    <w:name w:val="Style Pa1 + (Latin) Minion Pro 9.5 pt Black"/>
    <w:basedOn w:val="Normal"/>
    <w:link w:val="StylePa1LatinMinionPro95ptBlackChar"/>
    <w:autoRedefine/>
    <w:rsid w:val="007C248C"/>
    <w:pPr>
      <w:autoSpaceDE w:val="0"/>
      <w:autoSpaceDN w:val="0"/>
      <w:adjustRightInd w:val="0"/>
      <w:spacing w:line="195" w:lineRule="atLeast"/>
    </w:pPr>
    <w:rPr>
      <w:color w:val="000000"/>
      <w:sz w:val="19"/>
      <w:szCs w:val="24"/>
    </w:rPr>
  </w:style>
  <w:style w:type="character" w:customStyle="1" w:styleId="StylePa1LatinMinionPro95ptBlackChar">
    <w:name w:val="Style Pa1 + (Latin) Minion Pro 9.5 pt Black Char"/>
    <w:link w:val="StylePa1LatinMinionPro95ptBlack"/>
    <w:rsid w:val="007C248C"/>
    <w:rPr>
      <w:rFonts w:eastAsia="Calibri"/>
      <w:color w:val="000000"/>
      <w:sz w:val="19"/>
      <w:szCs w:val="24"/>
    </w:rPr>
  </w:style>
  <w:style w:type="character" w:customStyle="1" w:styleId="Pa1Char">
    <w:name w:val="Pa1 Char"/>
    <w:link w:val="Pa1"/>
    <w:uiPriority w:val="99"/>
    <w:rsid w:val="007C248C"/>
    <w:rPr>
      <w:rFonts w:ascii="Univers LT Std 47 Cn Lt" w:eastAsia="Calibri" w:hAnsi="Univers LT Std 47 Cn Lt"/>
      <w:sz w:val="24"/>
      <w:szCs w:val="24"/>
    </w:rPr>
  </w:style>
  <w:style w:type="paragraph" w:customStyle="1" w:styleId="StylePa25LatinMinionPro10ptBoldBlack">
    <w:name w:val="Style Pa25 + (Latin) Minion Pro 10 pt Bold Black"/>
    <w:basedOn w:val="Normal"/>
    <w:autoRedefine/>
    <w:rsid w:val="007C248C"/>
    <w:pPr>
      <w:autoSpaceDE w:val="0"/>
      <w:autoSpaceDN w:val="0"/>
      <w:adjustRightInd w:val="0"/>
      <w:spacing w:line="201" w:lineRule="atLeast"/>
    </w:pPr>
    <w:rPr>
      <w:b/>
      <w:bCs/>
      <w:color w:val="000000"/>
      <w:sz w:val="20"/>
      <w:szCs w:val="24"/>
    </w:rPr>
  </w:style>
  <w:style w:type="paragraph" w:styleId="BalloonText">
    <w:name w:val="Balloon Text"/>
    <w:basedOn w:val="Normal"/>
    <w:link w:val="BalloonTextChar"/>
    <w:semiHidden/>
    <w:unhideWhenUsed/>
    <w:rsid w:val="00FA1A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A1ABB"/>
    <w:rPr>
      <w:rFonts w:ascii="Segoe UI" w:eastAsia="Calibri" w:hAnsi="Segoe UI" w:cs="Segoe UI"/>
      <w:sz w:val="18"/>
      <w:szCs w:val="18"/>
    </w:rPr>
  </w:style>
  <w:style w:type="character" w:customStyle="1" w:styleId="HeaderChar">
    <w:name w:val="Header Char"/>
    <w:basedOn w:val="DefaultParagraphFont"/>
    <w:link w:val="Header"/>
    <w:rsid w:val="006F405A"/>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65175">
      <w:bodyDiv w:val="1"/>
      <w:marLeft w:val="0"/>
      <w:marRight w:val="0"/>
      <w:marTop w:val="0"/>
      <w:marBottom w:val="0"/>
      <w:divBdr>
        <w:top w:val="none" w:sz="0" w:space="0" w:color="auto"/>
        <w:left w:val="none" w:sz="0" w:space="0" w:color="auto"/>
        <w:bottom w:val="none" w:sz="0" w:space="0" w:color="auto"/>
        <w:right w:val="none" w:sz="0" w:space="0" w:color="auto"/>
      </w:divBdr>
    </w:div>
    <w:div w:id="15056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200401971\Downloads\2022%20GCPS%20Letterhead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2022 GCPS Letterhead_1.dotx</Template>
  <TotalTime>1</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GCPS</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Nelson</dc:creator>
  <cp:lastModifiedBy>Jonathan Day</cp:lastModifiedBy>
  <cp:revision>4</cp:revision>
  <cp:lastPrinted>2023-03-15T10:52:00Z</cp:lastPrinted>
  <dcterms:created xsi:type="dcterms:W3CDTF">2023-03-15T10:49:00Z</dcterms:created>
  <dcterms:modified xsi:type="dcterms:W3CDTF">2023-03-15T10:52:00Z</dcterms:modified>
</cp:coreProperties>
</file>